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宁南县</w:t>
      </w:r>
      <w:r>
        <w:rPr>
          <w:rFonts w:hint="eastAsia" w:ascii="方正小标宋简体" w:hAnsi="方正小标宋简体" w:eastAsia="方正小标宋简体" w:cs="方正小标宋简体"/>
          <w:sz w:val="44"/>
          <w:szCs w:val="44"/>
        </w:rPr>
        <w:t>人民医院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医疗设备零部件配送及部分设备维修维护服务采购项目市场调研公告</w:t>
      </w:r>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致各潜在生产厂家、供应商：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宁南县人民医院需要采购医用耗材配送服务。本着“公开透明、公平竞争、公正和诚实信用”的原则，为保证拟采购服务的最高性价比及降低医院运行成本，我院现对计划采购服务的配送模式、方案等进行公开市场调研，欢迎愿意参加本项目采购需求调研的潜在生产厂家、供应商，按照本公告要求提供市场调研资料。现将相关事宜公告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一、项目相关信息：</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项目名称：宁南县人民医院医疗设备零部件及维修维护采购项目</w:t>
      </w:r>
    </w:p>
    <w:p>
      <w:pPr>
        <w:keepNext w:val="0"/>
        <w:keepLines w:val="0"/>
        <w:pageBreakBefore w:val="0"/>
        <w:widowControl w:val="0"/>
        <w:kinsoku/>
        <w:wordWrap/>
        <w:overflowPunct/>
        <w:topLinePunct w:val="0"/>
        <w:autoSpaceDE/>
        <w:autoSpaceDN/>
        <w:bidi w:val="0"/>
        <w:adjustRightInd/>
        <w:snapToGrid/>
        <w:spacing w:after="157" w:afterLines="50" w:line="58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（二）项目清单</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1、医院除大型设备以外的所有设备的零部件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2、医院需要厂家或第三方完成的维修项目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二、项目要求</w:t>
      </w:r>
    </w:p>
    <w:p>
      <w:pPr>
        <w:pStyle w:val="11"/>
        <w:numPr>
          <w:ilvl w:val="0"/>
          <w:numId w:val="0"/>
        </w:numPr>
        <w:ind w:firstLine="640" w:firstLineChars="200"/>
        <w:rPr>
          <w:rFonts w:ascii="仿宋_GB2312" w:eastAsia="仿宋_GB2312"/>
          <w:sz w:val="32"/>
        </w:rPr>
      </w:pPr>
      <w:r>
        <w:rPr>
          <w:rFonts w:hint="eastAsia" w:ascii="仿宋" w:hAnsi="仿宋" w:eastAsia="仿宋" w:cs="仿宋"/>
          <w:sz w:val="32"/>
          <w:szCs w:val="32"/>
          <w:lang w:val="en-US" w:eastAsia="zh-CN"/>
        </w:rPr>
        <w:t>参与调研的供应商需要提供完整、合理的零部件配送及维修维护服务方案。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三、参与市场调研供应商的资格要求：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（一）参与市场调研的公司具有独立的法人资格，相应的经营范围，并提供经年检的法人、营业执照（副本）及税务登记证副本有效复印件。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三、供应商报名须递交资料（1份）：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（一）供应商报名登记表、承诺函，</w:t>
      </w:r>
      <w:r>
        <w:rPr>
          <w:rFonts w:hint="eastAsia" w:ascii="仿宋" w:hAnsi="仿宋" w:eastAsia="仿宋" w:cs="仿宋"/>
          <w:b/>
          <w:bCs/>
          <w:color w:val="0000FF"/>
          <w:sz w:val="32"/>
          <w:szCs w:val="32"/>
          <w:lang w:val="en-US" w:eastAsia="zh-CN"/>
        </w:rPr>
        <w:t>详见附件1、2</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（二）市场调研报名资料清单，</w:t>
      </w:r>
      <w:r>
        <w:rPr>
          <w:rFonts w:hint="eastAsia" w:ascii="仿宋" w:hAnsi="仿宋" w:eastAsia="仿宋" w:cs="仿宋"/>
          <w:b/>
          <w:bCs/>
          <w:color w:val="0000FF"/>
          <w:sz w:val="32"/>
          <w:szCs w:val="32"/>
          <w:lang w:val="en-US" w:eastAsia="zh-CN"/>
        </w:rPr>
        <w:t>详见附件3</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（三）提交所有资料均需加盖公司公章；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四、市场调研要求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请参加单位严格按医院要求，认真阅读各项要求后严格按照</w:t>
      </w:r>
      <w:r>
        <w:rPr>
          <w:rFonts w:hint="eastAsia" w:ascii="仿宋" w:hAnsi="仿宋" w:eastAsia="仿宋" w:cs="仿宋"/>
          <w:b/>
          <w:bCs/>
          <w:color w:val="0000FF"/>
          <w:sz w:val="32"/>
          <w:szCs w:val="32"/>
          <w:lang w:val="en-US" w:eastAsia="zh-CN"/>
        </w:rPr>
        <w:t>附件3</w:t>
      </w:r>
      <w:r>
        <w:rPr>
          <w:rFonts w:hint="eastAsia" w:ascii="仿宋" w:hAnsi="仿宋" w:eastAsia="仿宋" w:cs="仿宋"/>
          <w:sz w:val="32"/>
          <w:szCs w:val="32"/>
          <w:lang w:val="en-US" w:eastAsia="zh-CN"/>
        </w:rPr>
        <w:t>内容、顺序进行资料编制，并按规定时间、地点准时递交方案。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五、报名方式及时间须知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报名方式：电子邮箱投递（投递邮箱nnxrmyysbk@163.com） 备注：邮件主题及附件名称（公司名称+项目名称+联系人+联系电话），资料发送至邮箱成功即可。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截止日期：</w:t>
      </w:r>
      <w:r>
        <w:rPr>
          <w:rFonts w:hint="eastAsia" w:ascii="仿宋" w:hAnsi="仿宋" w:eastAsia="仿宋" w:cs="仿宋"/>
          <w:b/>
          <w:bCs/>
          <w:color w:val="FF0000"/>
          <w:sz w:val="32"/>
          <w:szCs w:val="32"/>
          <w:lang w:val="en-US" w:eastAsia="zh-CN"/>
        </w:rPr>
        <w:t>2024年5月13日 12:00</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 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（一）联 系 人：唐老师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（二）联系电话：0834-4561779（工作日上午8:30-12:00；下午14:30-17:30）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宁南县人民医院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lang w:val="en-US"/>
        </w:rPr>
      </w:pPr>
      <w:r>
        <w:rPr>
          <w:rFonts w:hint="eastAsia" w:ascii="仿宋" w:hAnsi="仿宋" w:eastAsia="仿宋" w:cs="仿宋"/>
          <w:sz w:val="32"/>
          <w:szCs w:val="32"/>
          <w:lang w:val="en-US" w:eastAsia="zh-CN"/>
        </w:rPr>
        <w:t xml:space="preserve">2024年4月24日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AAC850-9D1B-440F-9D07-B5DDA02340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23EFE3D-B2E0-457A-B641-7E31940AB2E2}"/>
  </w:font>
  <w:font w:name="仿宋">
    <w:panose1 w:val="02010609060101010101"/>
    <w:charset w:val="86"/>
    <w:family w:val="auto"/>
    <w:pitch w:val="default"/>
    <w:sig w:usb0="800002BF" w:usb1="38CF7CFA" w:usb2="00000016" w:usb3="00000000" w:csb0="00040001" w:csb1="00000000"/>
    <w:embedRegular r:id="rId3" w:fontKey="{8A9BBD70-DF6D-41C7-B3F1-087830B6CAB7}"/>
  </w:font>
  <w:font w:name="仿宋_GB2312">
    <w:panose1 w:val="02010609030101010101"/>
    <w:charset w:val="86"/>
    <w:family w:val="modern"/>
    <w:pitch w:val="default"/>
    <w:sig w:usb0="00000001" w:usb1="080E0000" w:usb2="00000000" w:usb3="00000000" w:csb0="00040000" w:csb1="00000000"/>
    <w:embedRegular r:id="rId4" w:fontKey="{43E499CD-BE7F-4353-B0DD-662A03C38B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jQ4MjE0Y2FiZTg2YmZhZTExOTNiMDI2OGI2YjcifQ=="/>
  </w:docVars>
  <w:rsids>
    <w:rsidRoot w:val="794014BA"/>
    <w:rsid w:val="025C0D9B"/>
    <w:rsid w:val="069F403E"/>
    <w:rsid w:val="07851B2B"/>
    <w:rsid w:val="07D53290"/>
    <w:rsid w:val="0B525447"/>
    <w:rsid w:val="0D486FCE"/>
    <w:rsid w:val="1385405D"/>
    <w:rsid w:val="14112283"/>
    <w:rsid w:val="153A6CA3"/>
    <w:rsid w:val="15D96A10"/>
    <w:rsid w:val="16233A5E"/>
    <w:rsid w:val="164A5414"/>
    <w:rsid w:val="175A65EF"/>
    <w:rsid w:val="199F354C"/>
    <w:rsid w:val="1E8861DE"/>
    <w:rsid w:val="23130C41"/>
    <w:rsid w:val="25113A8A"/>
    <w:rsid w:val="25E941C9"/>
    <w:rsid w:val="28966363"/>
    <w:rsid w:val="2AED65EA"/>
    <w:rsid w:val="2CB65628"/>
    <w:rsid w:val="31F731E2"/>
    <w:rsid w:val="32B120CB"/>
    <w:rsid w:val="333A2D71"/>
    <w:rsid w:val="338871FB"/>
    <w:rsid w:val="33A15FD9"/>
    <w:rsid w:val="361761E8"/>
    <w:rsid w:val="38866017"/>
    <w:rsid w:val="388E5CB3"/>
    <w:rsid w:val="39674C24"/>
    <w:rsid w:val="3C183FF9"/>
    <w:rsid w:val="3C5C5425"/>
    <w:rsid w:val="3C78616C"/>
    <w:rsid w:val="3DE679A4"/>
    <w:rsid w:val="4131675E"/>
    <w:rsid w:val="421231B0"/>
    <w:rsid w:val="42566CC1"/>
    <w:rsid w:val="46352246"/>
    <w:rsid w:val="46BF4883"/>
    <w:rsid w:val="47462CC7"/>
    <w:rsid w:val="48633954"/>
    <w:rsid w:val="48905539"/>
    <w:rsid w:val="48F21359"/>
    <w:rsid w:val="4B571947"/>
    <w:rsid w:val="4B6B5017"/>
    <w:rsid w:val="4BB72540"/>
    <w:rsid w:val="505C17AE"/>
    <w:rsid w:val="523E2B25"/>
    <w:rsid w:val="556439F0"/>
    <w:rsid w:val="574857C2"/>
    <w:rsid w:val="5BA01F89"/>
    <w:rsid w:val="5BB877BE"/>
    <w:rsid w:val="5D024813"/>
    <w:rsid w:val="61B32371"/>
    <w:rsid w:val="620069CB"/>
    <w:rsid w:val="625669BE"/>
    <w:rsid w:val="6CBC77A3"/>
    <w:rsid w:val="71FC0348"/>
    <w:rsid w:val="729E744A"/>
    <w:rsid w:val="794014BA"/>
    <w:rsid w:val="79B576B5"/>
    <w:rsid w:val="7C5E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1320</Words>
  <Characters>1401</Characters>
  <Lines>0</Lines>
  <Paragraphs>0</Paragraphs>
  <TotalTime>1</TotalTime>
  <ScaleCrop>false</ScaleCrop>
  <LinksUpToDate>false</LinksUpToDate>
  <CharactersWithSpaces>1550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唐顺利</dc:creator>
  <cp:lastModifiedBy>紫陌阡尘^O^</cp:lastModifiedBy>
  <dcterms:modified xsi:type="dcterms:W3CDTF">2024-04-24T06:16:50Z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076CC38DBEF54319965F302E1FF3BD42</vt:lpwstr>
  </property>
</Properties>
</file>